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6C" w:rsidRPr="00FA6318" w:rsidRDefault="005D6819" w:rsidP="00FA6318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4174490</wp:posOffset>
            </wp:positionH>
            <wp:positionV relativeFrom="paragraph">
              <wp:posOffset>-180975</wp:posOffset>
            </wp:positionV>
            <wp:extent cx="2167456" cy="89535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A10968-SOUTHERN-CROSS-TEXTILES-logo-FINAL-HORIZONTAL-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456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2D8" w:rsidRDefault="003B12D8" w:rsidP="007230CA">
      <w:pPr>
        <w:rPr>
          <w:b/>
          <w:sz w:val="40"/>
          <w:u w:val="single"/>
        </w:rPr>
      </w:pPr>
    </w:p>
    <w:p w:rsidR="003B12D8" w:rsidRDefault="003B12D8" w:rsidP="007230CA">
      <w:pPr>
        <w:rPr>
          <w:b/>
          <w:sz w:val="40"/>
          <w:u w:val="single"/>
        </w:rPr>
      </w:pPr>
    </w:p>
    <w:p w:rsidR="00DA716C" w:rsidRPr="007230CA" w:rsidRDefault="00CE7DA5" w:rsidP="007230CA">
      <w:pPr>
        <w:rPr>
          <w:b/>
          <w:sz w:val="40"/>
          <w:u w:val="single"/>
        </w:rPr>
      </w:pPr>
      <w:r w:rsidRPr="007230CA">
        <w:rPr>
          <w:b/>
          <w:sz w:val="40"/>
          <w:u w:val="single"/>
        </w:rPr>
        <w:t>LOCKPILE</w:t>
      </w:r>
      <w:r w:rsidR="00D31F79">
        <w:rPr>
          <w:b/>
          <w:sz w:val="40"/>
          <w:u w:val="single"/>
        </w:rPr>
        <w:t xml:space="preserve">  </w:t>
      </w:r>
      <w:r w:rsidR="00D31F79" w:rsidRPr="00D31F79">
        <w:rPr>
          <w:b/>
          <w:sz w:val="28"/>
          <w:u w:val="single"/>
        </w:rPr>
        <w:t>(ALL COLOURS EXCEPT COCOA</w:t>
      </w:r>
      <w:r w:rsidR="00D31F79">
        <w:rPr>
          <w:b/>
          <w:sz w:val="28"/>
          <w:u w:val="singl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  <w:gridCol w:w="1984"/>
      </w:tblGrid>
      <w:tr w:rsidR="008E7075" w:rsidRPr="00457AC0" w:rsidTr="00CD3F21">
        <w:tc>
          <w:tcPr>
            <w:tcW w:w="10064" w:type="dxa"/>
            <w:gridSpan w:val="3"/>
            <w:shd w:val="clear" w:color="auto" w:fill="BDD6EE" w:themeFill="accent1" w:themeFillTint="66"/>
            <w:vAlign w:val="center"/>
          </w:tcPr>
          <w:p w:rsidR="008E7075" w:rsidRDefault="008E7075" w:rsidP="007230CA">
            <w:pPr>
              <w:rPr>
                <w:b/>
                <w:i/>
                <w:sz w:val="48"/>
              </w:rPr>
            </w:pPr>
            <w:r w:rsidRPr="007230CA">
              <w:rPr>
                <w:b/>
                <w:i/>
                <w:sz w:val="32"/>
              </w:rPr>
              <w:t>Product Specification Sheet</w:t>
            </w:r>
          </w:p>
        </w:tc>
      </w:tr>
      <w:tr w:rsidR="008E7075" w:rsidRPr="0003356C" w:rsidTr="00D97B03">
        <w:trPr>
          <w:trHeight w:val="20"/>
        </w:trPr>
        <w:tc>
          <w:tcPr>
            <w:tcW w:w="1006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8E7075" w:rsidRPr="006F4B42" w:rsidRDefault="008E7075" w:rsidP="006E5F02">
            <w:pPr>
              <w:jc w:val="center"/>
              <w:rPr>
                <w:sz w:val="12"/>
              </w:rPr>
            </w:pPr>
          </w:p>
        </w:tc>
      </w:tr>
      <w:tr w:rsidR="008E7075" w:rsidRPr="0003356C" w:rsidTr="000A211E">
        <w:trPr>
          <w:trHeight w:val="510"/>
        </w:trPr>
        <w:tc>
          <w:tcPr>
            <w:tcW w:w="2694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vAlign w:val="center"/>
          </w:tcPr>
          <w:p w:rsidR="008E7075" w:rsidRPr="008E7075" w:rsidRDefault="008E7075" w:rsidP="000A21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PROPERTY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vAlign w:val="center"/>
          </w:tcPr>
          <w:p w:rsidR="008E7075" w:rsidRPr="008E7075" w:rsidRDefault="00CE7DA5" w:rsidP="000A21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SPECIFICATION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vAlign w:val="center"/>
          </w:tcPr>
          <w:p w:rsidR="008E7075" w:rsidRPr="008E7075" w:rsidRDefault="008E7075" w:rsidP="000A21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TEST METHOD</w:t>
            </w:r>
          </w:p>
        </w:tc>
      </w:tr>
      <w:tr w:rsidR="00A1612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7E1311" w:rsidRDefault="00A1612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Product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FA6318" w:rsidRDefault="00A16120" w:rsidP="00043303">
            <w:pPr>
              <w:rPr>
                <w:sz w:val="24"/>
              </w:rPr>
            </w:pPr>
            <w:r>
              <w:rPr>
                <w:sz w:val="24"/>
              </w:rPr>
              <w:t xml:space="preserve">Nonwoven </w:t>
            </w:r>
            <w:r w:rsidRPr="00FA6318">
              <w:rPr>
                <w:sz w:val="24"/>
              </w:rPr>
              <w:t>Thermal Bond Carpet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043303" w:rsidRDefault="00A16120" w:rsidP="00043303">
            <w:pPr>
              <w:rPr>
                <w:sz w:val="24"/>
              </w:rPr>
            </w:pPr>
          </w:p>
        </w:tc>
      </w:tr>
      <w:tr w:rsidR="00A1612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7E1311" w:rsidRDefault="00A1612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FA6318" w:rsidRDefault="00A16120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Miscellaneous Trim Applications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043303" w:rsidRDefault="00A16120" w:rsidP="00043303">
            <w:pPr>
              <w:rPr>
                <w:sz w:val="24"/>
              </w:rPr>
            </w:pP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6B248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Construction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Default="00043303" w:rsidP="00DF08B9">
            <w:pPr>
              <w:rPr>
                <w:sz w:val="24"/>
              </w:rPr>
            </w:pPr>
            <w:r>
              <w:rPr>
                <w:sz w:val="24"/>
              </w:rPr>
              <w:t xml:space="preserve">100% Recycled, </w:t>
            </w:r>
            <w:r w:rsidR="00DF08B9">
              <w:rPr>
                <w:sz w:val="24"/>
              </w:rPr>
              <w:t>Solution Dyed Polyester</w:t>
            </w:r>
          </w:p>
          <w:p w:rsidR="00DF08B9" w:rsidRPr="00FA6318" w:rsidRDefault="00DF08B9" w:rsidP="00DF08B9">
            <w:pPr>
              <w:rPr>
                <w:sz w:val="24"/>
              </w:rPr>
            </w:pPr>
            <w:r>
              <w:rPr>
                <w:sz w:val="24"/>
              </w:rPr>
              <w:t>Nonwoven Material with Latex Back Coating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8E7075" w:rsidP="00043303">
            <w:pPr>
              <w:rPr>
                <w:sz w:val="24"/>
              </w:rPr>
            </w:pP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Weight 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DF08B9" w:rsidP="00DF08B9">
            <w:pPr>
              <w:rPr>
                <w:sz w:val="24"/>
              </w:rPr>
            </w:pPr>
            <w:r>
              <w:rPr>
                <w:sz w:val="24"/>
              </w:rPr>
              <w:t>484.85</w:t>
            </w:r>
            <w:r w:rsidR="00043303">
              <w:rPr>
                <w:sz w:val="24"/>
              </w:rPr>
              <w:t>gsm</w:t>
            </w:r>
            <w:r w:rsidR="008E7075" w:rsidRPr="00FA6318">
              <w:rPr>
                <w:sz w:val="24"/>
              </w:rPr>
              <w:t xml:space="preserve"> +/- </w:t>
            </w:r>
            <w:r>
              <w:rPr>
                <w:sz w:val="24"/>
              </w:rPr>
              <w:t>50.86</w:t>
            </w:r>
            <w:r w:rsidR="008E7075" w:rsidRPr="00FA6318">
              <w:rPr>
                <w:sz w:val="24"/>
              </w:rPr>
              <w:t>g</w:t>
            </w:r>
            <w:r w:rsidR="00FA6318" w:rsidRPr="00FA6318">
              <w:rPr>
                <w:sz w:val="24"/>
              </w:rPr>
              <w:t>sm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FTM NW508</w:t>
            </w:r>
          </w:p>
          <w:p w:rsidR="00DF08B9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ASTM D3776</w:t>
            </w: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Width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FA6318" w:rsidP="00DF08B9">
            <w:pPr>
              <w:rPr>
                <w:sz w:val="24"/>
              </w:rPr>
            </w:pPr>
            <w:r w:rsidRPr="00FA6318">
              <w:rPr>
                <w:sz w:val="24"/>
              </w:rPr>
              <w:t>1.</w:t>
            </w:r>
            <w:r w:rsidR="00DF08B9">
              <w:rPr>
                <w:sz w:val="24"/>
              </w:rPr>
              <w:t>83</w:t>
            </w:r>
            <w:r w:rsidRPr="00FA6318">
              <w:rPr>
                <w:sz w:val="24"/>
              </w:rPr>
              <w:t>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FTM NW502</w:t>
            </w:r>
          </w:p>
          <w:p w:rsidR="00DF08B9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ASTM D3774</w:t>
            </w:r>
          </w:p>
        </w:tc>
      </w:tr>
      <w:tr w:rsidR="006B248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Default="006B248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Thickness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5.72mm +/- 1.02mm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FTM NW504</w:t>
            </w:r>
          </w:p>
          <w:p w:rsidR="00DF08B9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ASTM D5729</w:t>
            </w: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DF08B9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Tensile</w:t>
            </w:r>
            <w:r w:rsidR="00FA6318">
              <w:rPr>
                <w:b/>
                <w:sz w:val="28"/>
              </w:rPr>
              <w:t xml:space="preserve"> Strength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043303" w:rsidP="00043303">
            <w:pPr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z w:val="24"/>
              </w:rPr>
              <w:tab/>
            </w:r>
            <w:r w:rsidR="00DF08B9">
              <w:rPr>
                <w:sz w:val="24"/>
              </w:rPr>
              <w:t>45.36</w:t>
            </w:r>
            <w:r w:rsidR="0018298E">
              <w:rPr>
                <w:sz w:val="24"/>
              </w:rPr>
              <w:t>kg min</w:t>
            </w:r>
          </w:p>
          <w:p w:rsidR="008E7075" w:rsidRPr="00FA6318" w:rsidRDefault="00DF08B9" w:rsidP="00DF08B9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043303">
              <w:rPr>
                <w:sz w:val="24"/>
              </w:rPr>
              <w:t>MD</w:t>
            </w:r>
            <w:r w:rsidR="00043303">
              <w:rPr>
                <w:sz w:val="24"/>
              </w:rPr>
              <w:tab/>
            </w:r>
            <w:r>
              <w:rPr>
                <w:sz w:val="24"/>
              </w:rPr>
              <w:t>54.43k</w:t>
            </w:r>
            <w:r w:rsidR="0018298E">
              <w:rPr>
                <w:sz w:val="24"/>
              </w:rPr>
              <w:t>g min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FTM NW505</w:t>
            </w:r>
          </w:p>
          <w:p w:rsidR="00DF08B9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ASTM D5034</w:t>
            </w:r>
          </w:p>
        </w:tc>
      </w:tr>
      <w:tr w:rsidR="00DF08B9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F08B9" w:rsidRDefault="00DF08B9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Elongation at 11.34kg (</w:t>
            </w:r>
            <w:proofErr w:type="spellStart"/>
            <w:r>
              <w:rPr>
                <w:b/>
                <w:sz w:val="28"/>
              </w:rPr>
              <w:t>Instron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F08B9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MD  12% max</w:t>
            </w:r>
          </w:p>
          <w:p w:rsidR="00DF08B9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CMD 8% max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F08B9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FTM NW506</w:t>
            </w:r>
          </w:p>
          <w:p w:rsidR="00DF08B9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ASTM D5034</w:t>
            </w: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Pile Height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DF08B9" w:rsidP="00DF08B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E7075" w:rsidRPr="00FA6318">
              <w:rPr>
                <w:sz w:val="24"/>
              </w:rPr>
              <w:t>.0mm +/- 0.5mm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FTM NW523</w:t>
            </w: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Colour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Beige, Mocha, Wine, Navy, Ash Grey, Coal, Charcoal,</w:t>
            </w:r>
          </w:p>
          <w:p w:rsidR="00DF08B9" w:rsidRPr="00FA6318" w:rsidRDefault="00DF08B9" w:rsidP="00043303">
            <w:pPr>
              <w:rPr>
                <w:sz w:val="24"/>
              </w:rPr>
            </w:pPr>
            <w:r>
              <w:rPr>
                <w:sz w:val="24"/>
              </w:rPr>
              <w:t>Cinder, Black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043303" w:rsidP="00043303">
            <w:pPr>
              <w:rPr>
                <w:sz w:val="24"/>
              </w:rPr>
            </w:pPr>
            <w:r>
              <w:rPr>
                <w:sz w:val="24"/>
              </w:rPr>
              <w:t>Visual</w:t>
            </w:r>
          </w:p>
        </w:tc>
      </w:tr>
      <w:tr w:rsidR="006B248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Default="006B248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Appearance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7230CA" w:rsidP="00043303">
            <w:pPr>
              <w:rPr>
                <w:sz w:val="24"/>
              </w:rPr>
            </w:pPr>
            <w:r>
              <w:rPr>
                <w:sz w:val="24"/>
              </w:rPr>
              <w:t>Match Approved Standard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043303" w:rsidP="00043303">
            <w:pPr>
              <w:rPr>
                <w:sz w:val="24"/>
              </w:rPr>
            </w:pPr>
            <w:r>
              <w:rPr>
                <w:sz w:val="24"/>
              </w:rPr>
              <w:t>Visual</w:t>
            </w:r>
          </w:p>
        </w:tc>
      </w:tr>
      <w:tr w:rsidR="006B248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Default="006F4B42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  <w:r w:rsidR="006B2480">
              <w:rPr>
                <w:b/>
                <w:sz w:val="28"/>
              </w:rPr>
              <w:t>ate Revised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6B2480" w:rsidP="00043303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A16120" w:rsidRPr="00A1612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October 2016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6B2480" w:rsidP="00043303">
            <w:pPr>
              <w:rPr>
                <w:sz w:val="24"/>
              </w:rPr>
            </w:pPr>
          </w:p>
        </w:tc>
      </w:tr>
    </w:tbl>
    <w:p w:rsidR="005D6819" w:rsidRPr="00914ADC" w:rsidRDefault="00A055BE" w:rsidP="009102D6">
      <w:pPr>
        <w:rPr>
          <w:b/>
          <w:sz w:val="24"/>
        </w:rPr>
      </w:pPr>
      <w:r>
        <w:rPr>
          <w:noProof/>
          <w:lang w:eastAsia="en-AU"/>
        </w:rPr>
        <w:drawing>
          <wp:inline distT="0" distB="0" distL="0" distR="0" wp14:anchorId="3A3DE900" wp14:editId="1AE8CFB9">
            <wp:extent cx="6390640" cy="810260"/>
            <wp:effectExtent l="0" t="0" r="0" b="889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819" w:rsidRPr="00914ADC" w:rsidSect="00654BE4">
      <w:footerReference w:type="default" r:id="rId9"/>
      <w:pgSz w:w="11906" w:h="16838"/>
      <w:pgMar w:top="1440" w:right="991" w:bottom="1440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19" w:rsidRDefault="005D6819" w:rsidP="007F56C9">
      <w:pPr>
        <w:spacing w:after="0" w:line="240" w:lineRule="auto"/>
      </w:pPr>
      <w:r>
        <w:separator/>
      </w:r>
    </w:p>
  </w:endnote>
  <w:endnote w:type="continuationSeparator" w:id="0">
    <w:p w:rsidR="005D6819" w:rsidRDefault="005D6819" w:rsidP="007F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E4" w:rsidRDefault="00654BE4" w:rsidP="00654BE4">
    <w:pPr>
      <w:pStyle w:val="Footer"/>
      <w:tabs>
        <w:tab w:val="left" w:pos="10348"/>
      </w:tabs>
      <w:ind w:left="-851" w:right="5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19" w:rsidRDefault="005D6819" w:rsidP="007F56C9">
      <w:pPr>
        <w:spacing w:after="0" w:line="240" w:lineRule="auto"/>
      </w:pPr>
      <w:r>
        <w:separator/>
      </w:r>
    </w:p>
  </w:footnote>
  <w:footnote w:type="continuationSeparator" w:id="0">
    <w:p w:rsidR="005D6819" w:rsidRDefault="005D6819" w:rsidP="007F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C01"/>
    <w:multiLevelType w:val="hybridMultilevel"/>
    <w:tmpl w:val="6792BF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47FA"/>
    <w:multiLevelType w:val="hybridMultilevel"/>
    <w:tmpl w:val="2070DCBA"/>
    <w:lvl w:ilvl="0" w:tplc="501E205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CE2"/>
    <w:multiLevelType w:val="hybridMultilevel"/>
    <w:tmpl w:val="43769B9C"/>
    <w:lvl w:ilvl="0" w:tplc="3208E0D8">
      <w:start w:val="7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19"/>
    <w:rsid w:val="00004F59"/>
    <w:rsid w:val="0003356C"/>
    <w:rsid w:val="00043303"/>
    <w:rsid w:val="000A211E"/>
    <w:rsid w:val="0012683F"/>
    <w:rsid w:val="00157AAA"/>
    <w:rsid w:val="0018298E"/>
    <w:rsid w:val="001C0832"/>
    <w:rsid w:val="001D3DDE"/>
    <w:rsid w:val="00273173"/>
    <w:rsid w:val="002F74FC"/>
    <w:rsid w:val="00311942"/>
    <w:rsid w:val="0034374C"/>
    <w:rsid w:val="003B12D8"/>
    <w:rsid w:val="003F50EC"/>
    <w:rsid w:val="00457AC0"/>
    <w:rsid w:val="00485D7B"/>
    <w:rsid w:val="004C35ED"/>
    <w:rsid w:val="005044B8"/>
    <w:rsid w:val="00587729"/>
    <w:rsid w:val="005D6819"/>
    <w:rsid w:val="005E02F0"/>
    <w:rsid w:val="00654BE4"/>
    <w:rsid w:val="00687B76"/>
    <w:rsid w:val="006B2480"/>
    <w:rsid w:val="006B77C0"/>
    <w:rsid w:val="006E3D3F"/>
    <w:rsid w:val="006F4B42"/>
    <w:rsid w:val="0070595F"/>
    <w:rsid w:val="007230CA"/>
    <w:rsid w:val="00724267"/>
    <w:rsid w:val="0076596F"/>
    <w:rsid w:val="00794F7E"/>
    <w:rsid w:val="007E1311"/>
    <w:rsid w:val="007F56C9"/>
    <w:rsid w:val="00826627"/>
    <w:rsid w:val="00835206"/>
    <w:rsid w:val="008A00AF"/>
    <w:rsid w:val="008E7075"/>
    <w:rsid w:val="00901943"/>
    <w:rsid w:val="009102D6"/>
    <w:rsid w:val="00943229"/>
    <w:rsid w:val="00953DAF"/>
    <w:rsid w:val="00973E3C"/>
    <w:rsid w:val="00A055BE"/>
    <w:rsid w:val="00A16120"/>
    <w:rsid w:val="00A80C10"/>
    <w:rsid w:val="00AF5A17"/>
    <w:rsid w:val="00B5370A"/>
    <w:rsid w:val="00B846AD"/>
    <w:rsid w:val="00BA3ACA"/>
    <w:rsid w:val="00BA5BF9"/>
    <w:rsid w:val="00BB2CA3"/>
    <w:rsid w:val="00C74789"/>
    <w:rsid w:val="00CC374A"/>
    <w:rsid w:val="00CD3020"/>
    <w:rsid w:val="00CE7DA5"/>
    <w:rsid w:val="00D31F79"/>
    <w:rsid w:val="00DA716C"/>
    <w:rsid w:val="00DB10F9"/>
    <w:rsid w:val="00DE37D3"/>
    <w:rsid w:val="00DF08B9"/>
    <w:rsid w:val="00E0208F"/>
    <w:rsid w:val="00E101FC"/>
    <w:rsid w:val="00E47736"/>
    <w:rsid w:val="00E76276"/>
    <w:rsid w:val="00E92567"/>
    <w:rsid w:val="00E97313"/>
    <w:rsid w:val="00F10B26"/>
    <w:rsid w:val="00FA6318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5:docId w15:val="{F7E1E76F-9DA2-4549-BBB5-A399ACC3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9"/>
  </w:style>
  <w:style w:type="paragraph" w:styleId="Footer">
    <w:name w:val="footer"/>
    <w:basedOn w:val="Normal"/>
    <w:link w:val="FooterChar"/>
    <w:uiPriority w:val="99"/>
    <w:unhideWhenUsed/>
    <w:rsid w:val="007F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9"/>
  </w:style>
  <w:style w:type="paragraph" w:styleId="BalloonText">
    <w:name w:val="Balloon Text"/>
    <w:basedOn w:val="Normal"/>
    <w:link w:val="BalloonTextChar"/>
    <w:uiPriority w:val="99"/>
    <w:semiHidden/>
    <w:unhideWhenUsed/>
    <w:rsid w:val="00654B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E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5D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Mallia</dc:creator>
  <cp:keywords/>
  <dc:description/>
  <cp:lastModifiedBy>Sonia Gates</cp:lastModifiedBy>
  <cp:revision>5</cp:revision>
  <cp:lastPrinted>2023-09-21T02:12:00Z</cp:lastPrinted>
  <dcterms:created xsi:type="dcterms:W3CDTF">2023-09-14T04:45:00Z</dcterms:created>
  <dcterms:modified xsi:type="dcterms:W3CDTF">2024-03-12T02:38:00Z</dcterms:modified>
</cp:coreProperties>
</file>